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1C0" w:rsidRPr="00A131C0" w:rsidRDefault="00A131C0" w:rsidP="00A131C0">
      <w:pPr>
        <w:shd w:val="clear" w:color="auto" w:fill="F4F4F4"/>
        <w:spacing w:after="0" w:line="240" w:lineRule="auto"/>
        <w:textAlignment w:val="baseline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  <w:r w:rsidRPr="00A131C0">
        <w:rPr>
          <w:rFonts w:ascii="inherit" w:eastAsia="Times New Roman" w:hAnsi="inherit" w:cs="Times New Roman"/>
          <w:b/>
          <w:sz w:val="28"/>
          <w:szCs w:val="28"/>
          <w:lang w:eastAsia="ru-RU"/>
        </w:rPr>
        <w:t>Инструкция по  установке личного сертификата в</w:t>
      </w:r>
      <w:proofErr w:type="gramStart"/>
      <w:r w:rsidRPr="00A131C0">
        <w:rPr>
          <w:rFonts w:ascii="inherit" w:eastAsia="Times New Roman" w:hAnsi="inherit" w:cs="Times New Roman"/>
          <w:b/>
          <w:sz w:val="28"/>
          <w:szCs w:val="28"/>
          <w:lang w:eastAsia="ru-RU"/>
        </w:rPr>
        <w:t xml:space="preserve"> К</w:t>
      </w:r>
      <w:proofErr w:type="gramEnd"/>
      <w:r w:rsidRPr="00A131C0">
        <w:rPr>
          <w:rFonts w:ascii="inherit" w:eastAsia="Times New Roman" w:hAnsi="inherit" w:cs="Times New Roman"/>
          <w:b/>
          <w:sz w:val="28"/>
          <w:szCs w:val="28"/>
          <w:lang w:eastAsia="ru-RU"/>
        </w:rPr>
        <w:t>рипто про 4.0</w:t>
      </w:r>
    </w:p>
    <w:p w:rsidR="00A131C0" w:rsidRPr="00A131C0" w:rsidRDefault="00A131C0" w:rsidP="00A131C0">
      <w:pPr>
        <w:shd w:val="clear" w:color="auto" w:fill="F4F4F4"/>
        <w:spacing w:after="0" w:line="240" w:lineRule="auto"/>
        <w:textAlignment w:val="baseline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C52F7A" w:rsidRPr="00A131C0" w:rsidRDefault="00C52F7A" w:rsidP="00C52F7A">
      <w:pPr>
        <w:numPr>
          <w:ilvl w:val="0"/>
          <w:numId w:val="1"/>
        </w:numPr>
        <w:shd w:val="clear" w:color="auto" w:fill="F4F4F4"/>
        <w:spacing w:after="0" w:line="240" w:lineRule="auto"/>
        <w:ind w:left="250"/>
        <w:textAlignment w:val="baseline"/>
        <w:rPr>
          <w:rFonts w:ascii="inherit" w:eastAsia="Times New Roman" w:hAnsi="inherit" w:cs="Times New Roman"/>
          <w:color w:val="292929"/>
          <w:sz w:val="23"/>
          <w:szCs w:val="23"/>
          <w:lang w:eastAsia="ru-RU"/>
        </w:rPr>
      </w:pPr>
      <w:r w:rsidRPr="00A131C0">
        <w:rPr>
          <w:rFonts w:ascii="inherit" w:eastAsia="Times New Roman" w:hAnsi="inherit" w:cs="Times New Roman"/>
          <w:color w:val="292929"/>
          <w:sz w:val="23"/>
          <w:szCs w:val="23"/>
          <w:lang w:eastAsia="ru-RU"/>
        </w:rPr>
        <w:t xml:space="preserve">Запускаем </w:t>
      </w:r>
      <w:proofErr w:type="spellStart"/>
      <w:r w:rsidRPr="00A131C0">
        <w:rPr>
          <w:rFonts w:ascii="inherit" w:eastAsia="Times New Roman" w:hAnsi="inherit" w:cs="Times New Roman"/>
          <w:color w:val="292929"/>
          <w:sz w:val="23"/>
          <w:szCs w:val="23"/>
          <w:lang w:eastAsia="ru-RU"/>
        </w:rPr>
        <w:t>КриптоПро</w:t>
      </w:r>
      <w:proofErr w:type="spellEnd"/>
      <w:r w:rsidRPr="00A131C0">
        <w:rPr>
          <w:rFonts w:ascii="inherit" w:eastAsia="Times New Roman" w:hAnsi="inherit" w:cs="Times New Roman"/>
          <w:color w:val="292929"/>
          <w:sz w:val="23"/>
          <w:szCs w:val="23"/>
          <w:lang w:eastAsia="ru-RU"/>
        </w:rPr>
        <w:t>, переходим на вкладку «Сервис», нажимаем кнопку «Установить личный сертификат…» </w:t>
      </w:r>
    </w:p>
    <w:p w:rsidR="00C52F7A" w:rsidRPr="00C52F7A" w:rsidRDefault="00C52F7A" w:rsidP="00C52F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495800" cy="5705475"/>
            <wp:effectExtent l="19050" t="0" r="0" b="0"/>
            <wp:docPr id="1" name="Рисунок 1" descr="КриптоПро установить личный сертифика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риптоПро установить личный сертификат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570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2F7A" w:rsidRPr="00C52F7A" w:rsidRDefault="00C52F7A" w:rsidP="00C52F7A">
      <w:pPr>
        <w:shd w:val="clear" w:color="auto" w:fill="F4F4F4"/>
        <w:spacing w:after="250" w:line="240" w:lineRule="auto"/>
        <w:textAlignment w:val="baseline"/>
        <w:rPr>
          <w:rFonts w:ascii="PT Sans" w:eastAsia="Times New Roman" w:hAnsi="PT Sans" w:cs="Times New Roman"/>
          <w:color w:val="292929"/>
          <w:sz w:val="23"/>
          <w:szCs w:val="23"/>
          <w:lang w:eastAsia="ru-RU"/>
        </w:rPr>
      </w:pPr>
      <w:r w:rsidRPr="00C52F7A">
        <w:rPr>
          <w:rFonts w:ascii="PT Sans" w:eastAsia="Times New Roman" w:hAnsi="PT Sans" w:cs="Times New Roman"/>
          <w:color w:val="292929"/>
          <w:sz w:val="23"/>
          <w:szCs w:val="23"/>
          <w:lang w:eastAsia="ru-RU"/>
        </w:rPr>
        <w:t>2. В открывшемся окне «Мастер установки личного сертификата» нажимаем кнопку «Обзор…»</w:t>
      </w:r>
    </w:p>
    <w:p w:rsidR="00C52F7A" w:rsidRPr="00C52F7A" w:rsidRDefault="00C52F7A" w:rsidP="00C52F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324600" cy="4600575"/>
            <wp:effectExtent l="19050" t="0" r="0" b="0"/>
            <wp:docPr id="2" name="Рисунок 2" descr="Мастер установки личного сертифик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Мастер установки личного сертификат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460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2F7A" w:rsidRPr="00C52F7A" w:rsidRDefault="00C52F7A" w:rsidP="00C52F7A">
      <w:pPr>
        <w:shd w:val="clear" w:color="auto" w:fill="F4F4F4"/>
        <w:spacing w:after="250" w:line="240" w:lineRule="auto"/>
        <w:textAlignment w:val="baseline"/>
        <w:rPr>
          <w:rFonts w:ascii="PT Sans" w:eastAsia="Times New Roman" w:hAnsi="PT Sans" w:cs="Times New Roman"/>
          <w:color w:val="292929"/>
          <w:sz w:val="23"/>
          <w:szCs w:val="23"/>
          <w:lang w:eastAsia="ru-RU"/>
        </w:rPr>
      </w:pPr>
      <w:r w:rsidRPr="00C52F7A">
        <w:rPr>
          <w:rFonts w:ascii="PT Sans" w:eastAsia="Times New Roman" w:hAnsi="PT Sans" w:cs="Times New Roman"/>
          <w:color w:val="292929"/>
          <w:sz w:val="23"/>
          <w:szCs w:val="23"/>
          <w:lang w:eastAsia="ru-RU"/>
        </w:rPr>
        <w:t>3. В окне «Открыть» находим на компьютере или носителе файл сертификата (файл имеет расширение *.</w:t>
      </w:r>
      <w:proofErr w:type="spellStart"/>
      <w:r w:rsidRPr="00C52F7A">
        <w:rPr>
          <w:rFonts w:ascii="PT Sans" w:eastAsia="Times New Roman" w:hAnsi="PT Sans" w:cs="Times New Roman"/>
          <w:color w:val="292929"/>
          <w:sz w:val="23"/>
          <w:szCs w:val="23"/>
          <w:lang w:eastAsia="ru-RU"/>
        </w:rPr>
        <w:t>cer</w:t>
      </w:r>
      <w:proofErr w:type="spellEnd"/>
      <w:r w:rsidRPr="00C52F7A">
        <w:rPr>
          <w:rFonts w:ascii="PT Sans" w:eastAsia="Times New Roman" w:hAnsi="PT Sans" w:cs="Times New Roman"/>
          <w:color w:val="292929"/>
          <w:sz w:val="23"/>
          <w:szCs w:val="23"/>
          <w:lang w:eastAsia="ru-RU"/>
        </w:rPr>
        <w:t xml:space="preserve"> или *.</w:t>
      </w:r>
      <w:proofErr w:type="spellStart"/>
      <w:r w:rsidRPr="00C52F7A">
        <w:rPr>
          <w:rFonts w:ascii="PT Sans" w:eastAsia="Times New Roman" w:hAnsi="PT Sans" w:cs="Times New Roman"/>
          <w:color w:val="292929"/>
          <w:sz w:val="23"/>
          <w:szCs w:val="23"/>
          <w:lang w:eastAsia="ru-RU"/>
        </w:rPr>
        <w:t>crt</w:t>
      </w:r>
      <w:proofErr w:type="spellEnd"/>
      <w:r w:rsidRPr="00C52F7A">
        <w:rPr>
          <w:rFonts w:ascii="PT Sans" w:eastAsia="Times New Roman" w:hAnsi="PT Sans" w:cs="Times New Roman"/>
          <w:color w:val="292929"/>
          <w:sz w:val="23"/>
          <w:szCs w:val="23"/>
          <w:lang w:eastAsia="ru-RU"/>
        </w:rPr>
        <w:t xml:space="preserve"> — этот файл выдает удостоверяющий центр) и нажимаем кнопку «Открыть»</w:t>
      </w:r>
    </w:p>
    <w:p w:rsidR="00C52F7A" w:rsidRPr="00C52F7A" w:rsidRDefault="00C52F7A" w:rsidP="00C52F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505575" cy="5353050"/>
            <wp:effectExtent l="19050" t="0" r="9525" b="0"/>
            <wp:docPr id="3" name="Рисунок 3" descr="Как установить личный сертификат в КриптоПро 4.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к установить личный сертификат в КриптоПро 4.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75" cy="535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2F7A" w:rsidRPr="00C52F7A" w:rsidRDefault="00C52F7A" w:rsidP="00C52F7A">
      <w:pPr>
        <w:shd w:val="clear" w:color="auto" w:fill="F4F4F4"/>
        <w:spacing w:after="250" w:line="240" w:lineRule="auto"/>
        <w:textAlignment w:val="baseline"/>
        <w:rPr>
          <w:rFonts w:ascii="PT Sans" w:eastAsia="Times New Roman" w:hAnsi="PT Sans" w:cs="Times New Roman"/>
          <w:color w:val="292929"/>
          <w:sz w:val="23"/>
          <w:szCs w:val="23"/>
          <w:lang w:eastAsia="ru-RU"/>
        </w:rPr>
      </w:pPr>
      <w:r w:rsidRPr="00C52F7A">
        <w:rPr>
          <w:rFonts w:ascii="PT Sans" w:eastAsia="Times New Roman" w:hAnsi="PT Sans" w:cs="Times New Roman"/>
          <w:color w:val="292929"/>
          <w:sz w:val="23"/>
          <w:szCs w:val="23"/>
          <w:lang w:eastAsia="ru-RU"/>
        </w:rPr>
        <w:t>4. В окне «Мастер установки личного сертификата» нажимаем кнопку «Далее» </w:t>
      </w:r>
    </w:p>
    <w:p w:rsidR="00C52F7A" w:rsidRPr="00C52F7A" w:rsidRDefault="00C52F7A" w:rsidP="00C52F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324600" cy="4600575"/>
            <wp:effectExtent l="19050" t="0" r="0" b="0"/>
            <wp:docPr id="4" name="Рисунок 4" descr="Как установить личный сертификат в КриптоПро 4.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к установить личный сертификат в КриптоПро 4.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460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2F7A" w:rsidRPr="00C52F7A" w:rsidRDefault="00C52F7A" w:rsidP="00C52F7A">
      <w:pPr>
        <w:shd w:val="clear" w:color="auto" w:fill="F4F4F4"/>
        <w:spacing w:after="250" w:line="240" w:lineRule="auto"/>
        <w:textAlignment w:val="baseline"/>
        <w:rPr>
          <w:rFonts w:ascii="PT Sans" w:eastAsia="Times New Roman" w:hAnsi="PT Sans" w:cs="Times New Roman"/>
          <w:color w:val="292929"/>
          <w:sz w:val="23"/>
          <w:szCs w:val="23"/>
          <w:lang w:eastAsia="ru-RU"/>
        </w:rPr>
      </w:pPr>
      <w:r w:rsidRPr="00C52F7A">
        <w:rPr>
          <w:rFonts w:ascii="PT Sans" w:eastAsia="Times New Roman" w:hAnsi="PT Sans" w:cs="Times New Roman"/>
          <w:color w:val="292929"/>
          <w:sz w:val="23"/>
          <w:szCs w:val="23"/>
          <w:lang w:eastAsia="ru-RU"/>
        </w:rPr>
        <w:t>5. В следующем окне нажимаем «Далее»</w:t>
      </w:r>
    </w:p>
    <w:p w:rsidR="00C52F7A" w:rsidRPr="00C52F7A" w:rsidRDefault="00C52F7A" w:rsidP="00C52F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324600" cy="4600575"/>
            <wp:effectExtent l="19050" t="0" r="0" b="0"/>
            <wp:docPr id="5" name="Рисунок 5" descr="Как установить личный сертификат в КриптоПро 4.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ак установить личный сертификат в КриптоПро 4.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460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2F7A" w:rsidRPr="00C52F7A" w:rsidRDefault="00C52F7A" w:rsidP="00C52F7A">
      <w:pPr>
        <w:shd w:val="clear" w:color="auto" w:fill="F4F4F4"/>
        <w:spacing w:after="250" w:line="240" w:lineRule="auto"/>
        <w:textAlignment w:val="baseline"/>
        <w:rPr>
          <w:rFonts w:ascii="PT Sans" w:eastAsia="Times New Roman" w:hAnsi="PT Sans" w:cs="Times New Roman"/>
          <w:color w:val="292929"/>
          <w:sz w:val="23"/>
          <w:szCs w:val="23"/>
          <w:lang w:eastAsia="ru-RU"/>
        </w:rPr>
      </w:pPr>
      <w:r w:rsidRPr="00C52F7A">
        <w:rPr>
          <w:rFonts w:ascii="PT Sans" w:eastAsia="Times New Roman" w:hAnsi="PT Sans" w:cs="Times New Roman"/>
          <w:color w:val="292929"/>
          <w:sz w:val="23"/>
          <w:szCs w:val="23"/>
          <w:lang w:eastAsia="ru-RU"/>
        </w:rPr>
        <w:t xml:space="preserve">6. В следующем окне ставим галку в </w:t>
      </w:r>
      <w:proofErr w:type="spellStart"/>
      <w:r w:rsidRPr="00C52F7A">
        <w:rPr>
          <w:rFonts w:ascii="PT Sans" w:eastAsia="Times New Roman" w:hAnsi="PT Sans" w:cs="Times New Roman"/>
          <w:color w:val="292929"/>
          <w:sz w:val="23"/>
          <w:szCs w:val="23"/>
          <w:lang w:eastAsia="ru-RU"/>
        </w:rPr>
        <w:t>чекбоксе</w:t>
      </w:r>
      <w:proofErr w:type="spellEnd"/>
      <w:r w:rsidRPr="00C52F7A">
        <w:rPr>
          <w:rFonts w:ascii="PT Sans" w:eastAsia="Times New Roman" w:hAnsi="PT Sans" w:cs="Times New Roman"/>
          <w:color w:val="292929"/>
          <w:sz w:val="23"/>
          <w:szCs w:val="23"/>
          <w:lang w:eastAsia="ru-RU"/>
        </w:rPr>
        <w:t xml:space="preserve"> «Найти контейнер автоматически». В поле «Имя ключевого контейнера» появляется контейнер (закрытый ключ) соответствующий выбранному сертификату. Если этого не происходит, </w:t>
      </w:r>
      <w:proofErr w:type="gramStart"/>
      <w:r w:rsidRPr="00C52F7A">
        <w:rPr>
          <w:rFonts w:ascii="PT Sans" w:eastAsia="Times New Roman" w:hAnsi="PT Sans" w:cs="Times New Roman"/>
          <w:color w:val="292929"/>
          <w:sz w:val="23"/>
          <w:szCs w:val="23"/>
          <w:lang w:eastAsia="ru-RU"/>
        </w:rPr>
        <w:t>то</w:t>
      </w:r>
      <w:proofErr w:type="gramEnd"/>
      <w:r w:rsidRPr="00C52F7A">
        <w:rPr>
          <w:rFonts w:ascii="PT Sans" w:eastAsia="Times New Roman" w:hAnsi="PT Sans" w:cs="Times New Roman"/>
          <w:color w:val="292929"/>
          <w:sz w:val="23"/>
          <w:szCs w:val="23"/>
          <w:lang w:eastAsia="ru-RU"/>
        </w:rPr>
        <w:t xml:space="preserve"> скорее всего носитель с ключевым контейнером не вставлен в компьютер. В этом случае необходимо вставить носитель и повторить автоматический поиск контейнера. После успешного нахождения контейнера нажимаем «Далее»</w:t>
      </w:r>
    </w:p>
    <w:p w:rsidR="00C52F7A" w:rsidRPr="00C52F7A" w:rsidRDefault="00C52F7A" w:rsidP="00C52F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324600" cy="4600575"/>
            <wp:effectExtent l="19050" t="0" r="0" b="0"/>
            <wp:docPr id="6" name="Рисунок 6" descr="Мастер установки личного сертификата. Найти контейнер автоматичес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Мастер установки личного сертификата. Найти контейнер автоматически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460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2F7A" w:rsidRPr="00C52F7A" w:rsidRDefault="00C52F7A" w:rsidP="00C52F7A">
      <w:pPr>
        <w:shd w:val="clear" w:color="auto" w:fill="F4F4F4"/>
        <w:spacing w:after="250" w:line="240" w:lineRule="auto"/>
        <w:textAlignment w:val="baseline"/>
        <w:rPr>
          <w:rFonts w:ascii="PT Sans" w:eastAsia="Times New Roman" w:hAnsi="PT Sans" w:cs="Times New Roman"/>
          <w:color w:val="292929"/>
          <w:sz w:val="23"/>
          <w:szCs w:val="23"/>
          <w:lang w:eastAsia="ru-RU"/>
        </w:rPr>
      </w:pPr>
      <w:r w:rsidRPr="00C52F7A">
        <w:rPr>
          <w:rFonts w:ascii="PT Sans" w:eastAsia="Times New Roman" w:hAnsi="PT Sans" w:cs="Times New Roman"/>
          <w:color w:val="292929"/>
          <w:sz w:val="23"/>
          <w:szCs w:val="23"/>
          <w:lang w:eastAsia="ru-RU"/>
        </w:rPr>
        <w:t>7. В следующем окне нажимаем «Далее»</w:t>
      </w:r>
    </w:p>
    <w:p w:rsidR="00C52F7A" w:rsidRPr="00C52F7A" w:rsidRDefault="00C52F7A" w:rsidP="00C52F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324600" cy="4600575"/>
            <wp:effectExtent l="19050" t="0" r="0" b="0"/>
            <wp:docPr id="7" name="Рисунок 7" descr="Мастер установки личного сертифик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Мастер установки личного сертификата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460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2F7A" w:rsidRPr="00C52F7A" w:rsidRDefault="00C52F7A" w:rsidP="00C52F7A">
      <w:pPr>
        <w:shd w:val="clear" w:color="auto" w:fill="F4F4F4"/>
        <w:spacing w:after="250" w:line="240" w:lineRule="auto"/>
        <w:textAlignment w:val="baseline"/>
        <w:rPr>
          <w:rFonts w:ascii="PT Sans" w:eastAsia="Times New Roman" w:hAnsi="PT Sans" w:cs="Times New Roman"/>
          <w:color w:val="292929"/>
          <w:sz w:val="23"/>
          <w:szCs w:val="23"/>
          <w:lang w:eastAsia="ru-RU"/>
        </w:rPr>
      </w:pPr>
      <w:r w:rsidRPr="00C52F7A">
        <w:rPr>
          <w:rFonts w:ascii="PT Sans" w:eastAsia="Times New Roman" w:hAnsi="PT Sans" w:cs="Times New Roman"/>
          <w:color w:val="292929"/>
          <w:sz w:val="23"/>
          <w:szCs w:val="23"/>
          <w:lang w:eastAsia="ru-RU"/>
        </w:rPr>
        <w:t>8. Нажимаем «Готово»</w:t>
      </w:r>
    </w:p>
    <w:p w:rsidR="00C37AA3" w:rsidRDefault="00C52F7A" w:rsidP="00C52F7A"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324600" cy="4600575"/>
            <wp:effectExtent l="19050" t="0" r="0" b="0"/>
            <wp:docPr id="8" name="Рисунок 8" descr="Как установить личный сертификат в КриптоПро 4.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Как установить личный сертификат в КриптоПро 4.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460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37AA3" w:rsidSect="00BB7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497" w:rsidRDefault="00571497" w:rsidP="00A131C0">
      <w:pPr>
        <w:spacing w:after="0" w:line="240" w:lineRule="auto"/>
      </w:pPr>
      <w:r>
        <w:separator/>
      </w:r>
    </w:p>
  </w:endnote>
  <w:endnote w:type="continuationSeparator" w:id="0">
    <w:p w:rsidR="00571497" w:rsidRDefault="00571497" w:rsidP="00A13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497" w:rsidRDefault="00571497" w:rsidP="00A131C0">
      <w:pPr>
        <w:spacing w:after="0" w:line="240" w:lineRule="auto"/>
      </w:pPr>
      <w:r>
        <w:separator/>
      </w:r>
    </w:p>
  </w:footnote>
  <w:footnote w:type="continuationSeparator" w:id="0">
    <w:p w:rsidR="00571497" w:rsidRDefault="00571497" w:rsidP="00A131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5F2788"/>
    <w:multiLevelType w:val="multilevel"/>
    <w:tmpl w:val="757EF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2F7A"/>
    <w:rsid w:val="001036E5"/>
    <w:rsid w:val="003476B1"/>
    <w:rsid w:val="00571497"/>
    <w:rsid w:val="00A131C0"/>
    <w:rsid w:val="00BB786F"/>
    <w:rsid w:val="00C52F7A"/>
    <w:rsid w:val="00D51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8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2F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52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2F7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A13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131C0"/>
  </w:style>
  <w:style w:type="paragraph" w:styleId="a8">
    <w:name w:val="footer"/>
    <w:basedOn w:val="a"/>
    <w:link w:val="a9"/>
    <w:uiPriority w:val="99"/>
    <w:semiHidden/>
    <w:unhideWhenUsed/>
    <w:rsid w:val="00A13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131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IvanovVV</dc:creator>
  <cp:keywords/>
  <dc:description/>
  <cp:lastModifiedBy>IvanovVV</cp:lastModifiedBy>
  <cp:revision>3</cp:revision>
  <dcterms:created xsi:type="dcterms:W3CDTF">2019-08-28T07:22:00Z</dcterms:created>
  <dcterms:modified xsi:type="dcterms:W3CDTF">2019-08-28T07:51:00Z</dcterms:modified>
</cp:coreProperties>
</file>