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B64" w:rsidRPr="00FF2B64" w:rsidRDefault="00FF2B64" w:rsidP="00FF2B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B64">
        <w:rPr>
          <w:b/>
          <w:sz w:val="28"/>
          <w:szCs w:val="28"/>
        </w:rPr>
        <w:t>Требования компьютера для работы в СУФД.</w:t>
      </w:r>
      <w:r w:rsidRPr="00FF2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F2B64" w:rsidRPr="00FF2B64" w:rsidRDefault="00FF2B64" w:rsidP="00FF2B64">
      <w:pPr>
        <w:pStyle w:val="a3"/>
        <w:numPr>
          <w:ilvl w:val="0"/>
          <w:numId w:val="1"/>
        </w:num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 7</w:t>
      </w:r>
    </w:p>
    <w:p w:rsidR="00FF2B64" w:rsidRPr="000A3EEE" w:rsidRDefault="00FF2B64" w:rsidP="00FF2B64">
      <w:pPr>
        <w:pStyle w:val="a3"/>
        <w:numPr>
          <w:ilvl w:val="0"/>
          <w:numId w:val="1"/>
        </w:num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Internet Explorer 11</w:t>
      </w:r>
    </w:p>
    <w:p w:rsidR="000A3EEE" w:rsidRPr="000A3EEE" w:rsidRDefault="000A3EEE" w:rsidP="000A3EEE">
      <w:pPr>
        <w:rPr>
          <w:rStyle w:val="a4"/>
          <w:b/>
          <w:color w:val="auto"/>
          <w:sz w:val="28"/>
          <w:szCs w:val="28"/>
          <w:u w:val="none"/>
        </w:rPr>
      </w:pPr>
      <w:r w:rsidRPr="000A3EEE">
        <w:rPr>
          <w:b/>
          <w:sz w:val="28"/>
          <w:szCs w:val="28"/>
        </w:rPr>
        <w:t>Необходимые программные продукты для работы в СУФД.</w:t>
      </w:r>
      <w:r w:rsidR="00B0396D">
        <w:rPr>
          <w:b/>
          <w:sz w:val="28"/>
          <w:szCs w:val="28"/>
        </w:rPr>
        <w:t xml:space="preserve"> </w:t>
      </w:r>
      <w:r w:rsidR="0044642A">
        <w:fldChar w:fldCharType="begin"/>
      </w:r>
      <w:r>
        <w:instrText xml:space="preserve"> HYPERLINK "https://yaroslavl.roskazna.ru/upload/iblock/163/instr_k_ap_3_7_250_06_08_2018_ver1_.doc" </w:instrText>
      </w:r>
      <w:r w:rsidR="0044642A">
        <w:fldChar w:fldCharType="separate"/>
      </w:r>
    </w:p>
    <w:p w:rsidR="000A3EEE" w:rsidRPr="000A3EEE" w:rsidRDefault="000A3EEE" w:rsidP="000A3EEE">
      <w:pPr>
        <w:pStyle w:val="a3"/>
        <w:numPr>
          <w:ilvl w:val="0"/>
          <w:numId w:val="5"/>
        </w:numPr>
        <w:rPr>
          <w:sz w:val="24"/>
          <w:szCs w:val="24"/>
        </w:rPr>
      </w:pPr>
      <w:r w:rsidRPr="000A3EEE">
        <w:rPr>
          <w:rFonts w:ascii="PTF55F-webfont" w:hAnsi="PTF55F-webfont"/>
          <w:sz w:val="24"/>
          <w:szCs w:val="24"/>
        </w:rPr>
        <w:t>СКЗИ «</w:t>
      </w:r>
      <w:proofErr w:type="spellStart"/>
      <w:r w:rsidRPr="000A3EEE">
        <w:rPr>
          <w:rFonts w:ascii="PTF55F-webfont" w:hAnsi="PTF55F-webfont"/>
          <w:sz w:val="24"/>
          <w:szCs w:val="24"/>
        </w:rPr>
        <w:t>Континент-АП</w:t>
      </w:r>
      <w:proofErr w:type="spellEnd"/>
      <w:r w:rsidRPr="000A3EEE">
        <w:rPr>
          <w:rFonts w:ascii="PTF55F-webfont" w:hAnsi="PTF55F-webfont"/>
          <w:sz w:val="24"/>
          <w:szCs w:val="24"/>
        </w:rPr>
        <w:t>» версии 3.7</w:t>
      </w:r>
    </w:p>
    <w:p w:rsidR="000A3EEE" w:rsidRPr="003563DA" w:rsidRDefault="0044642A" w:rsidP="003563DA">
      <w:pPr>
        <w:rPr>
          <w:sz w:val="24"/>
          <w:szCs w:val="24"/>
        </w:rPr>
      </w:pPr>
      <w:r>
        <w:fldChar w:fldCharType="end"/>
      </w:r>
      <w:r w:rsidR="003563DA" w:rsidRPr="003563DA">
        <w:t xml:space="preserve"> </w:t>
      </w:r>
      <w:r w:rsidR="003563DA">
        <w:t xml:space="preserve">       </w:t>
      </w:r>
      <w:hyperlink r:id="rId8" w:history="1">
        <w:r w:rsidR="003563DA" w:rsidRPr="001642A2">
          <w:rPr>
            <w:rStyle w:val="a4"/>
            <w:sz w:val="24"/>
            <w:szCs w:val="24"/>
          </w:rPr>
          <w:t>Краткая инструкция по установке «СКЗИ «</w:t>
        </w:r>
        <w:proofErr w:type="spellStart"/>
        <w:r w:rsidR="003563DA" w:rsidRPr="001642A2">
          <w:rPr>
            <w:rStyle w:val="a4"/>
            <w:sz w:val="24"/>
            <w:szCs w:val="24"/>
          </w:rPr>
          <w:t>Континент-АП</w:t>
        </w:r>
        <w:proofErr w:type="spellEnd"/>
        <w:r w:rsidR="003563DA" w:rsidRPr="001642A2">
          <w:rPr>
            <w:rStyle w:val="a4"/>
            <w:sz w:val="24"/>
            <w:szCs w:val="24"/>
          </w:rPr>
          <w:t>» версии 3.7»</w:t>
        </w:r>
      </w:hyperlink>
    </w:p>
    <w:p w:rsidR="003563DA" w:rsidRPr="00DA3CD6" w:rsidRDefault="000A3EEE" w:rsidP="003563DA">
      <w:pPr>
        <w:pStyle w:val="a3"/>
        <w:numPr>
          <w:ilvl w:val="0"/>
          <w:numId w:val="5"/>
        </w:numPr>
        <w:rPr>
          <w:rFonts w:ascii="PTF55F-webfont" w:hAnsi="PTF55F-webfont"/>
          <w:sz w:val="24"/>
          <w:szCs w:val="24"/>
        </w:rPr>
      </w:pPr>
      <w:r w:rsidRPr="000A3EEE">
        <w:rPr>
          <w:sz w:val="28"/>
          <w:szCs w:val="28"/>
        </w:rPr>
        <w:t xml:space="preserve"> </w:t>
      </w:r>
      <w:r w:rsidRPr="000A3EEE">
        <w:rPr>
          <w:sz w:val="24"/>
          <w:szCs w:val="24"/>
        </w:rPr>
        <w:t>Крипто</w:t>
      </w:r>
      <w:proofErr w:type="gramStart"/>
      <w:r w:rsidRPr="000A3EEE">
        <w:rPr>
          <w:sz w:val="24"/>
          <w:szCs w:val="24"/>
        </w:rPr>
        <w:t xml:space="preserve"> П</w:t>
      </w:r>
      <w:proofErr w:type="gramEnd"/>
      <w:r w:rsidRPr="000A3EEE">
        <w:rPr>
          <w:sz w:val="24"/>
          <w:szCs w:val="24"/>
        </w:rPr>
        <w:t>ро 4.0.9944</w:t>
      </w:r>
    </w:p>
    <w:p w:rsidR="003563DA" w:rsidRPr="003563DA" w:rsidRDefault="001642A2" w:rsidP="003563DA">
      <w:pPr>
        <w:ind w:left="340"/>
        <w:rPr>
          <w:sz w:val="24"/>
          <w:szCs w:val="24"/>
        </w:rPr>
      </w:pPr>
      <w:hyperlink r:id="rId9" w:history="1">
        <w:r w:rsidR="003563DA" w:rsidRPr="001642A2">
          <w:rPr>
            <w:rStyle w:val="a4"/>
            <w:rFonts w:ascii="PTF55F-webfont" w:hAnsi="PTF55F-webfont"/>
            <w:sz w:val="24"/>
            <w:szCs w:val="24"/>
          </w:rPr>
          <w:t>Порядок получения сре</w:t>
        </w:r>
        <w:proofErr w:type="gramStart"/>
        <w:r w:rsidR="003563DA" w:rsidRPr="001642A2">
          <w:rPr>
            <w:rStyle w:val="a4"/>
            <w:rFonts w:ascii="PTF55F-webfont" w:hAnsi="PTF55F-webfont"/>
            <w:sz w:val="24"/>
            <w:szCs w:val="24"/>
          </w:rPr>
          <w:t>дств кр</w:t>
        </w:r>
        <w:proofErr w:type="gramEnd"/>
        <w:r w:rsidR="003563DA" w:rsidRPr="001642A2">
          <w:rPr>
            <w:rStyle w:val="a4"/>
            <w:rFonts w:ascii="PTF55F-webfont" w:hAnsi="PTF55F-webfont"/>
            <w:sz w:val="24"/>
            <w:szCs w:val="24"/>
          </w:rPr>
          <w:t xml:space="preserve">иптографической защиты информации (Континент АП,              </w:t>
        </w:r>
        <w:proofErr w:type="spellStart"/>
        <w:r w:rsidR="003563DA" w:rsidRPr="001642A2">
          <w:rPr>
            <w:rStyle w:val="a4"/>
            <w:rFonts w:ascii="PTF55F-webfont" w:hAnsi="PTF55F-webfont"/>
            <w:sz w:val="24"/>
            <w:szCs w:val="24"/>
          </w:rPr>
          <w:t>КриптоПро</w:t>
        </w:r>
        <w:proofErr w:type="spellEnd"/>
        <w:r w:rsidR="003563DA" w:rsidRPr="001642A2">
          <w:rPr>
            <w:rStyle w:val="a4"/>
            <w:rFonts w:ascii="PTF55F-webfont" w:hAnsi="PTF55F-webfont"/>
            <w:sz w:val="24"/>
            <w:szCs w:val="24"/>
          </w:rPr>
          <w:t>, ГИС Электронный бюджет)</w:t>
        </w:r>
      </w:hyperlink>
    </w:p>
    <w:p w:rsidR="000A3EEE" w:rsidRPr="003563DA" w:rsidRDefault="003E7456" w:rsidP="000A3EEE">
      <w:pPr>
        <w:rPr>
          <w:rFonts w:ascii="PTF55F-webfont" w:hAnsi="PTF55F-webfont"/>
          <w:color w:val="000000"/>
          <w:sz w:val="19"/>
          <w:szCs w:val="19"/>
        </w:rPr>
      </w:pPr>
      <w:r w:rsidRPr="003A7889">
        <w:rPr>
          <w:sz w:val="28"/>
          <w:szCs w:val="28"/>
        </w:rPr>
        <w:t>По возникающим вопросам получения</w:t>
      </w:r>
      <w:r>
        <w:rPr>
          <w:sz w:val="28"/>
          <w:szCs w:val="28"/>
        </w:rPr>
        <w:t xml:space="preserve"> и установки</w:t>
      </w:r>
      <w:r w:rsidRPr="003A7889">
        <w:rPr>
          <w:sz w:val="28"/>
          <w:szCs w:val="28"/>
        </w:rPr>
        <w:t xml:space="preserve"> СКЗИ обращаться по телефонам</w:t>
      </w:r>
      <w:r w:rsidR="00343660">
        <w:rPr>
          <w:sz w:val="28"/>
          <w:szCs w:val="28"/>
        </w:rPr>
        <w:t xml:space="preserve"> в отдел Режима секретности и безопасности информации (ОРСиБИ)</w:t>
      </w:r>
      <w:bookmarkStart w:id="0" w:name="_GoBack"/>
      <w:bookmarkEnd w:id="0"/>
      <w:proofErr w:type="gramStart"/>
      <w:r w:rsidR="00343660">
        <w:rPr>
          <w:sz w:val="28"/>
          <w:szCs w:val="28"/>
        </w:rPr>
        <w:t xml:space="preserve"> </w:t>
      </w:r>
      <w:r w:rsidRPr="003A7889">
        <w:rPr>
          <w:sz w:val="28"/>
          <w:szCs w:val="28"/>
        </w:rPr>
        <w:t>:</w:t>
      </w:r>
      <w:proofErr w:type="gramEnd"/>
      <w:r w:rsidRPr="003A78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(4852) </w:t>
      </w:r>
      <w:r w:rsidRPr="003A7889">
        <w:rPr>
          <w:sz w:val="28"/>
          <w:szCs w:val="28"/>
        </w:rPr>
        <w:t>598082,</w:t>
      </w:r>
      <w:r w:rsidRPr="00900A7C">
        <w:t xml:space="preserve"> </w:t>
      </w:r>
      <w:r w:rsidRPr="00900A7C">
        <w:rPr>
          <w:sz w:val="28"/>
          <w:szCs w:val="28"/>
        </w:rPr>
        <w:t xml:space="preserve">598178, </w:t>
      </w:r>
      <w:r w:rsidRPr="003A7889">
        <w:rPr>
          <w:sz w:val="28"/>
          <w:szCs w:val="28"/>
        </w:rPr>
        <w:t>598161</w:t>
      </w:r>
    </w:p>
    <w:p w:rsidR="00CE7159" w:rsidRPr="00DA3CD6" w:rsidRDefault="00CB1246" w:rsidP="00DA3CD6">
      <w:pPr>
        <w:rPr>
          <w:b/>
          <w:sz w:val="28"/>
          <w:szCs w:val="28"/>
        </w:rPr>
      </w:pPr>
      <w:proofErr w:type="gramStart"/>
      <w:r w:rsidRPr="00DA3CD6">
        <w:rPr>
          <w:b/>
          <w:sz w:val="28"/>
          <w:szCs w:val="28"/>
        </w:rPr>
        <w:t>Компоненты</w:t>
      </w:r>
      <w:proofErr w:type="gramEnd"/>
      <w:r w:rsidR="00CE7159">
        <w:rPr>
          <w:b/>
          <w:sz w:val="28"/>
          <w:szCs w:val="28"/>
        </w:rPr>
        <w:t xml:space="preserve"> которые необходимо установить</w:t>
      </w:r>
      <w:r w:rsidRPr="00DA3CD6">
        <w:rPr>
          <w:b/>
          <w:sz w:val="28"/>
          <w:szCs w:val="28"/>
        </w:rPr>
        <w:t xml:space="preserve"> для подписания в СУФД.</w:t>
      </w:r>
    </w:p>
    <w:p w:rsidR="00CE7159" w:rsidRPr="00CE7159" w:rsidRDefault="001642A2" w:rsidP="00CE7159">
      <w:pPr>
        <w:pStyle w:val="a3"/>
        <w:numPr>
          <w:ilvl w:val="0"/>
          <w:numId w:val="2"/>
        </w:numPr>
        <w:rPr>
          <w:sz w:val="24"/>
          <w:szCs w:val="24"/>
        </w:rPr>
      </w:pPr>
      <w:hyperlink r:id="rId10" w:history="1">
        <w:r w:rsidR="00CE7159" w:rsidRPr="001642A2">
          <w:rPr>
            <w:rStyle w:val="a4"/>
            <w:sz w:val="24"/>
            <w:szCs w:val="24"/>
          </w:rPr>
          <w:t>Инструкция по  установке личного сертификата в</w:t>
        </w:r>
        <w:proofErr w:type="gramStart"/>
        <w:r w:rsidR="00CE7159" w:rsidRPr="001642A2">
          <w:rPr>
            <w:rStyle w:val="a4"/>
            <w:sz w:val="24"/>
            <w:szCs w:val="24"/>
          </w:rPr>
          <w:t xml:space="preserve"> К</w:t>
        </w:r>
        <w:proofErr w:type="gramEnd"/>
        <w:r w:rsidR="00CE7159" w:rsidRPr="001642A2">
          <w:rPr>
            <w:rStyle w:val="a4"/>
            <w:sz w:val="24"/>
            <w:szCs w:val="24"/>
          </w:rPr>
          <w:t>рипто про 4.0</w:t>
        </w:r>
      </w:hyperlink>
    </w:p>
    <w:p w:rsidR="003B6206" w:rsidRPr="00CE7159" w:rsidRDefault="0044642A" w:rsidP="00E3386D">
      <w:pPr>
        <w:pStyle w:val="a3"/>
        <w:numPr>
          <w:ilvl w:val="0"/>
          <w:numId w:val="2"/>
        </w:numPr>
        <w:rPr>
          <w:rFonts w:eastAsia="Times New Roman" w:cs="Times New Roman"/>
          <w:color w:val="000000"/>
          <w:sz w:val="23"/>
          <w:szCs w:val="23"/>
          <w:lang w:val="en-US" w:eastAsia="ru-RU"/>
        </w:rPr>
      </w:pPr>
      <w:hyperlink r:id="rId11" w:history="1">
        <w:r w:rsidR="003B6206" w:rsidRPr="003E7456">
          <w:rPr>
            <w:rStyle w:val="a4"/>
            <w:rFonts w:eastAsia="Times New Roman" w:cs="Times New Roman"/>
            <w:sz w:val="23"/>
            <w:szCs w:val="23"/>
            <w:lang w:eastAsia="ru-RU"/>
          </w:rPr>
          <w:t>Корневые сертификаты ГОСТ - 2012</w:t>
        </w:r>
      </w:hyperlink>
    </w:p>
    <w:p w:rsidR="00CE7159" w:rsidRPr="00CE7159" w:rsidRDefault="001642A2" w:rsidP="00E3386D">
      <w:pPr>
        <w:pStyle w:val="a3"/>
        <w:numPr>
          <w:ilvl w:val="0"/>
          <w:numId w:val="2"/>
        </w:numPr>
        <w:rPr>
          <w:rFonts w:eastAsia="Times New Roman" w:cs="Times New Roman"/>
          <w:color w:val="000000"/>
          <w:sz w:val="23"/>
          <w:szCs w:val="23"/>
          <w:lang w:eastAsia="ru-RU"/>
        </w:rPr>
      </w:pPr>
      <w:hyperlink r:id="rId12" w:history="1">
        <w:r w:rsidR="00CE7159" w:rsidRPr="001642A2">
          <w:rPr>
            <w:rStyle w:val="a4"/>
            <w:rFonts w:eastAsia="Times New Roman" w:cs="Times New Roman"/>
            <w:sz w:val="23"/>
            <w:szCs w:val="23"/>
            <w:lang w:eastAsia="ru-RU"/>
          </w:rPr>
          <w:t>Инструкция по установке нового к</w:t>
        </w:r>
        <w:r w:rsidRPr="001642A2">
          <w:rPr>
            <w:rStyle w:val="a4"/>
            <w:rFonts w:eastAsia="Times New Roman" w:cs="Times New Roman"/>
            <w:sz w:val="23"/>
            <w:szCs w:val="23"/>
            <w:lang w:eastAsia="ru-RU"/>
          </w:rPr>
          <w:t>орневого сертификата</w:t>
        </w:r>
      </w:hyperlink>
    </w:p>
    <w:p w:rsidR="00DA3CD6" w:rsidRPr="00D261E3" w:rsidRDefault="0044642A" w:rsidP="00CE7159">
      <w:pPr>
        <w:pStyle w:val="a3"/>
        <w:numPr>
          <w:ilvl w:val="0"/>
          <w:numId w:val="2"/>
        </w:numPr>
        <w:rPr>
          <w:rFonts w:eastAsia="Times New Roman" w:cs="Times New Roman"/>
          <w:color w:val="000000"/>
          <w:sz w:val="23"/>
          <w:szCs w:val="23"/>
          <w:lang w:eastAsia="ru-RU"/>
        </w:rPr>
      </w:pPr>
      <w:hyperlink r:id="rId13" w:history="1">
        <w:r w:rsidR="003B6206" w:rsidRPr="003E7456">
          <w:rPr>
            <w:rStyle w:val="a4"/>
            <w:rFonts w:eastAsia="Times New Roman" w:cs="Times New Roman"/>
            <w:sz w:val="23"/>
            <w:szCs w:val="23"/>
            <w:lang w:eastAsia="ru-RU"/>
          </w:rPr>
          <w:t xml:space="preserve">Плагин для подписания в СУФД </w:t>
        </w:r>
        <w:proofErr w:type="gramStart"/>
        <w:r w:rsidR="003B6206" w:rsidRPr="003E7456">
          <w:rPr>
            <w:rStyle w:val="a4"/>
            <w:rFonts w:eastAsia="Times New Roman" w:cs="Times New Roman"/>
            <w:sz w:val="23"/>
            <w:szCs w:val="23"/>
            <w:lang w:eastAsia="ru-RU"/>
          </w:rPr>
          <w:t>по новому</w:t>
        </w:r>
        <w:proofErr w:type="gramEnd"/>
        <w:r w:rsidR="003B6206" w:rsidRPr="003E7456">
          <w:rPr>
            <w:rStyle w:val="a4"/>
            <w:rFonts w:eastAsia="Times New Roman" w:cs="Times New Roman"/>
            <w:sz w:val="23"/>
            <w:szCs w:val="23"/>
            <w:lang w:eastAsia="ru-RU"/>
          </w:rPr>
          <w:t xml:space="preserve"> ГОСТу </w:t>
        </w:r>
        <w:r w:rsidR="00B96217" w:rsidRPr="003E7456">
          <w:rPr>
            <w:rStyle w:val="a4"/>
            <w:rFonts w:eastAsia="Times New Roman" w:cs="Times New Roman"/>
            <w:sz w:val="23"/>
            <w:szCs w:val="23"/>
            <w:lang w:eastAsia="ru-RU"/>
          </w:rPr>
          <w:t>–</w:t>
        </w:r>
        <w:r w:rsidR="003B6206" w:rsidRPr="003E7456">
          <w:rPr>
            <w:rStyle w:val="a4"/>
            <w:rFonts w:eastAsia="Times New Roman" w:cs="Times New Roman"/>
            <w:sz w:val="23"/>
            <w:szCs w:val="23"/>
            <w:lang w:eastAsia="ru-RU"/>
          </w:rPr>
          <w:t xml:space="preserve"> 2012</w:t>
        </w:r>
      </w:hyperlink>
    </w:p>
    <w:p w:rsidR="00D261E3" w:rsidRPr="00D261E3" w:rsidRDefault="00D261E3" w:rsidP="00D261E3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D261E3">
        <w:rPr>
          <w:rFonts w:eastAsia="Times New Roman" w:cs="Times New Roman"/>
          <w:b/>
          <w:color w:val="000000"/>
          <w:sz w:val="28"/>
          <w:szCs w:val="28"/>
          <w:lang w:eastAsia="ru-RU"/>
        </w:rPr>
        <w:t>Непосредственное подключение к порталу СУФД.</w:t>
      </w:r>
    </w:p>
    <w:p w:rsidR="00B0396D" w:rsidRPr="00CE7159" w:rsidRDefault="00D261E3" w:rsidP="00D261E3">
      <w:pPr>
        <w:pStyle w:val="a3"/>
        <w:numPr>
          <w:ilvl w:val="0"/>
          <w:numId w:val="6"/>
        </w:numPr>
        <w:ind w:left="737"/>
        <w:rPr>
          <w:rFonts w:eastAsia="Times New Roman" w:cs="Times New Roman"/>
          <w:color w:val="000000"/>
          <w:sz w:val="23"/>
          <w:szCs w:val="23"/>
          <w:lang w:eastAsia="ru-RU"/>
        </w:rPr>
      </w:pPr>
      <w:r>
        <w:t>После выполнения</w:t>
      </w:r>
      <w:r w:rsidR="00B0396D">
        <w:t xml:space="preserve"> всех компонентов необходимо установить </w:t>
      </w:r>
      <w:r>
        <w:t xml:space="preserve">подключение </w:t>
      </w:r>
      <w:r w:rsidR="00B0396D">
        <w:t xml:space="preserve">с </w:t>
      </w:r>
      <w:r w:rsidR="00B0396D" w:rsidRPr="00B0396D">
        <w:t>«Континент-АП» версии 3.7</w:t>
      </w:r>
      <w:r w:rsidR="00B0396D">
        <w:t xml:space="preserve"> (без соединения с </w:t>
      </w:r>
      <w:r w:rsidR="00B0396D" w:rsidRPr="00B0396D">
        <w:t>Континент-АП</w:t>
      </w:r>
      <w:r w:rsidR="00B0396D">
        <w:t xml:space="preserve"> Портал СУФД работать не будет)</w:t>
      </w:r>
    </w:p>
    <w:p w:rsidR="0081033B" w:rsidRPr="00D261E3" w:rsidRDefault="00D261E3" w:rsidP="00D261E3">
      <w:pPr>
        <w:pStyle w:val="a3"/>
        <w:numPr>
          <w:ilvl w:val="0"/>
          <w:numId w:val="6"/>
        </w:numPr>
        <w:ind w:left="737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D261E3">
        <w:rPr>
          <w:rFonts w:eastAsia="Times New Roman" w:cs="Times New Roman"/>
          <w:color w:val="000000"/>
          <w:sz w:val="23"/>
          <w:szCs w:val="23"/>
          <w:lang w:eastAsia="ru-RU"/>
        </w:rPr>
        <w:t xml:space="preserve">После установки соединения с </w:t>
      </w:r>
      <w:r w:rsidRPr="00B0396D">
        <w:t>Континент-АП</w:t>
      </w:r>
      <w:r w:rsidRPr="00D261E3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з</w:t>
      </w:r>
      <w:r w:rsidR="00B96217" w:rsidRPr="00D261E3">
        <w:rPr>
          <w:rFonts w:eastAsia="Times New Roman" w:cs="Times New Roman"/>
          <w:color w:val="000000"/>
          <w:sz w:val="23"/>
          <w:szCs w:val="23"/>
          <w:lang w:eastAsia="ru-RU"/>
        </w:rPr>
        <w:t xml:space="preserve">аходим в </w:t>
      </w:r>
      <w:r w:rsidR="00B96217" w:rsidRPr="00D26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Internet</w:t>
      </w:r>
      <w:r w:rsidR="00B96217" w:rsidRPr="00D26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217" w:rsidRPr="00D26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Explorer</w:t>
      </w:r>
      <w:r w:rsidR="00B96217" w:rsidRPr="00D26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 по адресу </w:t>
      </w:r>
      <w:r w:rsidR="00B96217" w:rsidRPr="0029101F">
        <w:t>http://s7100w03.ufk71.roskazna.local:28081/</w:t>
      </w:r>
    </w:p>
    <w:p w:rsidR="00B96217" w:rsidRDefault="00B96217" w:rsidP="00D261E3">
      <w:pPr>
        <w:pStyle w:val="a3"/>
        <w:numPr>
          <w:ilvl w:val="0"/>
          <w:numId w:val="6"/>
        </w:numPr>
        <w:ind w:left="737"/>
      </w:pPr>
      <w:r>
        <w:t>Вводим логин и пароль пользователя</w:t>
      </w:r>
    </w:p>
    <w:p w:rsidR="00B96217" w:rsidRDefault="00B96217" w:rsidP="00B96217">
      <w:pPr>
        <w:pStyle w:val="a3"/>
      </w:pPr>
      <w:r>
        <w:rPr>
          <w:noProof/>
          <w:lang w:eastAsia="ru-RU"/>
        </w:rPr>
        <w:drawing>
          <wp:inline distT="0" distB="0" distL="0" distR="0">
            <wp:extent cx="5057775" cy="2324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74E" w:rsidRPr="00FF2B64" w:rsidRDefault="00A3274E" w:rsidP="00B96217">
      <w:pPr>
        <w:pStyle w:val="a3"/>
      </w:pPr>
    </w:p>
    <w:p w:rsidR="00775493" w:rsidRPr="00775493" w:rsidRDefault="00775493" w:rsidP="00775493">
      <w:pPr>
        <w:rPr>
          <w:b/>
          <w:sz w:val="28"/>
          <w:szCs w:val="28"/>
          <w:u w:val="single"/>
        </w:rPr>
      </w:pPr>
      <w:r w:rsidRPr="00775493">
        <w:rPr>
          <w:b/>
          <w:sz w:val="28"/>
          <w:szCs w:val="28"/>
          <w:u w:val="single"/>
        </w:rPr>
        <w:t>Необходимо в браузере выключить Блокирование всплывающих окон для корректной работы в СУФД.</w:t>
      </w:r>
    </w:p>
    <w:p w:rsidR="00A668A6" w:rsidRDefault="00CE7159" w:rsidP="00B0396D">
      <w:pPr>
        <w:ind w:left="-150" w:right="-30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143250" cy="3956159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956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68A6" w:rsidSect="0095414C">
      <w:head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4E7" w:rsidRDefault="006214E7" w:rsidP="00D45877">
      <w:pPr>
        <w:spacing w:after="0" w:line="240" w:lineRule="auto"/>
      </w:pPr>
      <w:r>
        <w:separator/>
      </w:r>
    </w:p>
  </w:endnote>
  <w:endnote w:type="continuationSeparator" w:id="0">
    <w:p w:rsidR="006214E7" w:rsidRDefault="006214E7" w:rsidP="00D45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F55F-web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4E7" w:rsidRDefault="006214E7" w:rsidP="00D45877">
      <w:pPr>
        <w:spacing w:after="0" w:line="240" w:lineRule="auto"/>
      </w:pPr>
      <w:r>
        <w:separator/>
      </w:r>
    </w:p>
  </w:footnote>
  <w:footnote w:type="continuationSeparator" w:id="0">
    <w:p w:rsidR="006214E7" w:rsidRDefault="006214E7" w:rsidP="00D45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877" w:rsidRPr="00D45877" w:rsidRDefault="00D45877" w:rsidP="00D45877">
    <w:pPr>
      <w:rPr>
        <w:sz w:val="18"/>
        <w:szCs w:val="18"/>
      </w:rPr>
    </w:pPr>
    <w:r w:rsidRPr="00D45877">
      <w:rPr>
        <w:sz w:val="18"/>
        <w:szCs w:val="18"/>
      </w:rPr>
      <w:t>Всю документацию можно скачать по гиперссылкам или перейдя  yaroslavl.roskazna.ru – ГИС – СУФД Онлайн – Техническая документация</w:t>
    </w:r>
  </w:p>
  <w:p w:rsidR="00D45877" w:rsidRDefault="00D4587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7E9B"/>
    <w:multiLevelType w:val="hybridMultilevel"/>
    <w:tmpl w:val="9A2E663C"/>
    <w:lvl w:ilvl="0" w:tplc="5D0E715E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BF4C7E"/>
    <w:multiLevelType w:val="hybridMultilevel"/>
    <w:tmpl w:val="0896C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00066"/>
    <w:multiLevelType w:val="hybridMultilevel"/>
    <w:tmpl w:val="37065E42"/>
    <w:lvl w:ilvl="0" w:tplc="B4D6F602">
      <w:start w:val="1"/>
      <w:numFmt w:val="decimal"/>
      <w:lvlText w:val="%1."/>
      <w:lvlJc w:val="left"/>
      <w:pPr>
        <w:ind w:left="720" w:hanging="360"/>
      </w:pPr>
      <w:rPr>
        <w:rFonts w:ascii="PTF55F-webfont" w:hAnsi="PTF55F-webfont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160FE"/>
    <w:multiLevelType w:val="hybridMultilevel"/>
    <w:tmpl w:val="CAFE07AC"/>
    <w:lvl w:ilvl="0" w:tplc="61E2B9C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954915"/>
    <w:multiLevelType w:val="hybridMultilevel"/>
    <w:tmpl w:val="67606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B0011B"/>
    <w:multiLevelType w:val="hybridMultilevel"/>
    <w:tmpl w:val="6302DA34"/>
    <w:lvl w:ilvl="0" w:tplc="FF3A214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10A"/>
    <w:rsid w:val="000A3EEE"/>
    <w:rsid w:val="00120B15"/>
    <w:rsid w:val="001642A2"/>
    <w:rsid w:val="0016679A"/>
    <w:rsid w:val="00343660"/>
    <w:rsid w:val="003563DA"/>
    <w:rsid w:val="003B6206"/>
    <w:rsid w:val="003E7456"/>
    <w:rsid w:val="003F3B0B"/>
    <w:rsid w:val="0044642A"/>
    <w:rsid w:val="005800B2"/>
    <w:rsid w:val="006214E7"/>
    <w:rsid w:val="0069405A"/>
    <w:rsid w:val="00775493"/>
    <w:rsid w:val="007B2095"/>
    <w:rsid w:val="007C4352"/>
    <w:rsid w:val="0081033B"/>
    <w:rsid w:val="008511E2"/>
    <w:rsid w:val="008C0B54"/>
    <w:rsid w:val="0095414C"/>
    <w:rsid w:val="00A3274E"/>
    <w:rsid w:val="00A668A6"/>
    <w:rsid w:val="00B0396D"/>
    <w:rsid w:val="00B96217"/>
    <w:rsid w:val="00B96512"/>
    <w:rsid w:val="00BC4D9A"/>
    <w:rsid w:val="00C5191B"/>
    <w:rsid w:val="00C56929"/>
    <w:rsid w:val="00C607E6"/>
    <w:rsid w:val="00C6310A"/>
    <w:rsid w:val="00CB1246"/>
    <w:rsid w:val="00CE7159"/>
    <w:rsid w:val="00D261E3"/>
    <w:rsid w:val="00D45877"/>
    <w:rsid w:val="00D55007"/>
    <w:rsid w:val="00D6288D"/>
    <w:rsid w:val="00DA22E8"/>
    <w:rsid w:val="00DA3CD6"/>
    <w:rsid w:val="00E3386D"/>
    <w:rsid w:val="00E774FC"/>
    <w:rsid w:val="00FF2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B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F2B64"/>
    <w:rPr>
      <w:color w:val="0000FF"/>
      <w:u w:val="single"/>
    </w:rPr>
  </w:style>
  <w:style w:type="character" w:customStyle="1" w:styleId="format-file">
    <w:name w:val="format-file"/>
    <w:basedOn w:val="a0"/>
    <w:rsid w:val="003B6206"/>
  </w:style>
  <w:style w:type="character" w:customStyle="1" w:styleId="1">
    <w:name w:val="Дата1"/>
    <w:basedOn w:val="a0"/>
    <w:rsid w:val="003B6206"/>
  </w:style>
  <w:style w:type="paragraph" w:styleId="a5">
    <w:name w:val="Balloon Text"/>
    <w:basedOn w:val="a"/>
    <w:link w:val="a6"/>
    <w:uiPriority w:val="99"/>
    <w:semiHidden/>
    <w:unhideWhenUsed/>
    <w:rsid w:val="00B96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217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0A3EEE"/>
    <w:rPr>
      <w:color w:val="800080" w:themeColor="followedHyperlink"/>
      <w:u w:val="single"/>
    </w:rPr>
  </w:style>
  <w:style w:type="character" w:customStyle="1" w:styleId="weight-file">
    <w:name w:val="weight-file"/>
    <w:basedOn w:val="a0"/>
    <w:rsid w:val="003563DA"/>
  </w:style>
  <w:style w:type="paragraph" w:styleId="a8">
    <w:name w:val="header"/>
    <w:basedOn w:val="a"/>
    <w:link w:val="a9"/>
    <w:uiPriority w:val="99"/>
    <w:semiHidden/>
    <w:unhideWhenUsed/>
    <w:rsid w:val="00D45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45877"/>
  </w:style>
  <w:style w:type="paragraph" w:styleId="aa">
    <w:name w:val="footer"/>
    <w:basedOn w:val="a"/>
    <w:link w:val="ab"/>
    <w:uiPriority w:val="99"/>
    <w:semiHidden/>
    <w:unhideWhenUsed/>
    <w:rsid w:val="00D45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45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6807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48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9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062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86973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053036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954726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7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8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4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2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roslavl.roskazna.ru/upload/iblock/f4e/kratkaya-instruktsiya-po-ustanovke-_skzi-_kontinent_ap_-versii-3.7_.doc" TargetMode="External"/><Relationship Id="rId13" Type="http://schemas.openxmlformats.org/officeDocument/2006/relationships/hyperlink" Target="https://yaroslavl.roskazna.ru/upload/iblock/36b/plagin-dlya-podpisaniya-v-sufd-po-novomu-gostu_2012.ra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aroslavl.roskazna.ru/upload/iblock/83e/instruktsiya-po-ustanovke-novogo-kornevogo-sertifikata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roslavl.roskazna.ru/upload/iblock/5d5/kornevye-sertifikaty-gost_2012.ra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yaroslavl.roskazna.ru/upload/iblock/93b/instruktsiya-po-ustanovke-lichnogo-sertifikata-v-kripto-pro-4.0.docx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yaroslavl.roskazna.ru/upload/iblock/377/poryadok-polucheniya-skzi.docx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B8877-782C-4715-96C3-1F1A72D20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Ярославской области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Vladimirovich89</dc:creator>
  <cp:keywords/>
  <dc:description/>
  <cp:lastModifiedBy>IvanovVV</cp:lastModifiedBy>
  <cp:revision>15</cp:revision>
  <dcterms:created xsi:type="dcterms:W3CDTF">2019-03-20T07:55:00Z</dcterms:created>
  <dcterms:modified xsi:type="dcterms:W3CDTF">2019-08-28T09:40:00Z</dcterms:modified>
</cp:coreProperties>
</file>